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5D62" w14:textId="77777777" w:rsidR="00C01FA8" w:rsidRPr="00C01FA8" w:rsidRDefault="00C01FA8" w:rsidP="00C01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ФОРМА ЗАЯВКИ НА ПОДКЛЮЧЕНИЕ</w:t>
      </w:r>
    </w:p>
    <w:p w14:paraId="02D9FBFA" w14:textId="77777777" w:rsid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C23AF" w14:textId="2D6E7DB9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для физических лиц (водителей), желающих заключить Агентский договор (публичную оферту)</w:t>
      </w:r>
    </w:p>
    <w:p w14:paraId="5CBDE468" w14:textId="77777777" w:rsid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1DB6B" w14:textId="4499409A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Способ подачи: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FA8">
        <w:rPr>
          <w:rFonts w:ascii="Times New Roman" w:hAnsi="Times New Roman" w:cs="Times New Roman"/>
          <w:sz w:val="24"/>
          <w:szCs w:val="24"/>
        </w:rPr>
        <w:t>через сайт ООО «Каро»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E11">
        <w:rPr>
          <w:rFonts w:ascii="Times New Roman" w:hAnsi="Times New Roman" w:cs="Times New Roman"/>
          <w:sz w:val="24"/>
          <w:szCs w:val="24"/>
          <w:highlight w:val="yellow"/>
        </w:rPr>
        <w:t>(указать сайт</w:t>
      </w:r>
      <w:r w:rsidR="005A3E11" w:rsidRPr="005A3E11">
        <w:rPr>
          <w:rFonts w:ascii="Times New Roman" w:hAnsi="Times New Roman" w:cs="Times New Roman"/>
          <w:sz w:val="24"/>
          <w:szCs w:val="24"/>
          <w:highlight w:val="yellow"/>
        </w:rPr>
        <w:t xml:space="preserve"> ООО КАРО</w:t>
      </w:r>
      <w:r>
        <w:rPr>
          <w:rFonts w:ascii="Times New Roman" w:hAnsi="Times New Roman" w:cs="Times New Roman"/>
          <w:sz w:val="24"/>
          <w:szCs w:val="24"/>
        </w:rPr>
        <w:t xml:space="preserve">) либо на электронную почту </w:t>
      </w:r>
      <w:hyperlink r:id="rId5" w:history="1">
        <w:r w:rsidRPr="00D745D2">
          <w:rPr>
            <w:rStyle w:val="ac"/>
            <w:rFonts w:ascii="Times New Roman" w:hAnsi="Times New Roman" w:cs="Times New Roman"/>
            <w:sz w:val="24"/>
            <w:szCs w:val="24"/>
          </w:rPr>
          <w:t>kar0.o@yandex.ru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B98D2" w14:textId="4D209C81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2A148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1. ИНФОРМАЦИЯ О ПРИНЦИПАЛЕ (ВОДИТЕЛЕ)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3171"/>
      </w:tblGrid>
      <w:tr w:rsidR="00C01FA8" w:rsidRPr="00C01FA8" w14:paraId="068E4533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4E4FA9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2D3A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C01FA8" w:rsidRPr="00C01FA8" w14:paraId="32282DB1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16A5B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59DAB6" w14:textId="7720CE90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1DA59B40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6DB44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99427" w14:textId="40A15203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167CE90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19C1F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0F421A" w14:textId="07D425EB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5012255F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C528A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A74515" w14:textId="70BF6044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2B058A4C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0995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773A54" w14:textId="78DCFDDF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0DBA14E0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76106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Кем выдан паспорт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1EDBB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C01FA8" w:rsidRPr="00C01FA8" w14:paraId="0D254382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F851B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Дата выдачи паспорта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622B55" w14:textId="510446E0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5DA71764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B8DCB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B8E19" w14:textId="2C1FEAC0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803269D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94E03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2BE81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C01FA8" w:rsidRPr="00C01FA8" w14:paraId="23C0BCBD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D4761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D80EE8" w14:textId="5F7D8663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A7DFF85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56C10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Адрес регистрации (по паспорту)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DF6DA4" w14:textId="6D997E78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4E70E0C7" w14:textId="77777777" w:rsidTr="00C01F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09471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(если отличается)</w:t>
            </w:r>
          </w:p>
        </w:tc>
        <w:tc>
          <w:tcPr>
            <w:tcW w:w="31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B8818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B6C06E3" w14:textId="46501F9F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10F13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2. КОНТАКТНЫЕ ДАННЫЕ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260"/>
      </w:tblGrid>
      <w:tr w:rsidR="00C01FA8" w:rsidRPr="00C01FA8" w14:paraId="34DB020F" w14:textId="77777777" w:rsidTr="00C01FA8">
        <w:tc>
          <w:tcPr>
            <w:tcW w:w="60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779CC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C62088" w14:textId="659CF08B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1D5A6EC2" w14:textId="77777777" w:rsidTr="00C01FA8">
        <w:tc>
          <w:tcPr>
            <w:tcW w:w="60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ACEA4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Дополнительный номер телефона (при наличии)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065792" w14:textId="50C4F38A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1773B451" w14:textId="77777777" w:rsidTr="00C01FA8">
        <w:tc>
          <w:tcPr>
            <w:tcW w:w="60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57BF7A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596B3D" w14:textId="2EBFD651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83A6E7F" w14:textId="77777777" w:rsidTr="00C01FA8">
        <w:tc>
          <w:tcPr>
            <w:tcW w:w="60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940E5" w14:textId="701EA218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Аккаунт в мессенджере (при наличии)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9B773E" w14:textId="108DAB75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DEA55" w14:textId="25F76CAA" w:rsid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3A3CF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3. ИНФОРМАЦИЯ О ТРАНСПОРТНОМ СРЕДСТВЕ (ТС)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C01FA8" w:rsidRPr="00C01FA8" w14:paraId="373FCBFB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FED7BC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Марка, модель ТС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6FCE0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C01FA8" w:rsidRPr="00C01FA8" w14:paraId="4AE442AE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13546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регистрационный знак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5972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B1F932A" w14:textId="6553F71C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89D9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4. ИНФОРМАЦИЯ О ВОДИТЕЛЬСКОМ УДОСТОВЕРЕНИИ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C01FA8" w:rsidRPr="00C01FA8" w14:paraId="5C58820D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8810A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Серия и номер водительского удостоверения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DB2CF4" w14:textId="0A671169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1B520884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821ED7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E5EA14" w14:textId="2F139EB8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6A20DFE4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D5E2F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30DB0" w14:textId="1EBCCDD1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55637E64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3A2E8F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18D9AB" w14:textId="4C307DA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4932C" w14:textId="24AF51E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EFED1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5. БАНКОВСКИЕ И ПЛАТЁЖНЫЕ РЕКВИЗИТЫ</w:t>
      </w:r>
    </w:p>
    <w:p w14:paraId="5B4246C1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i/>
          <w:iCs/>
          <w:sz w:val="24"/>
          <w:szCs w:val="24"/>
        </w:rPr>
        <w:t>(для перечисления денежных средств (выручки от перевозок))</w:t>
      </w:r>
    </w:p>
    <w:tbl>
      <w:tblPr>
        <w:tblW w:w="7791" w:type="dxa"/>
        <w:tblInd w:w="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471"/>
      </w:tblGrid>
      <w:tr w:rsidR="00C01FA8" w:rsidRPr="00C01FA8" w14:paraId="40995FA9" w14:textId="77777777" w:rsidTr="00C01FA8">
        <w:tc>
          <w:tcPr>
            <w:tcW w:w="13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36260E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4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5EF2E6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банковскую карту</w:t>
            </w: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 (номер карты, платёжная система)</w:t>
            </w:r>
          </w:p>
        </w:tc>
      </w:tr>
      <w:tr w:rsidR="00C01FA8" w:rsidRPr="00C01FA8" w14:paraId="3C18EEB6" w14:textId="77777777" w:rsidTr="00C01FA8">
        <w:tc>
          <w:tcPr>
            <w:tcW w:w="13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7A4C5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4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8F341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расчётный счёт физического лица</w:t>
            </w: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 (реквизиты счёта)</w:t>
            </w:r>
          </w:p>
        </w:tc>
      </w:tr>
    </w:tbl>
    <w:p w14:paraId="38F92679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Данные для перевода (заполняются в зависимости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C01FA8" w:rsidRPr="00C01FA8" w14:paraId="596516BF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735582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 (если выбран способ «на карту»)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A4267A" w14:textId="2D98E3BF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1164CD3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683F7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Наименование банка (для карты)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A167C1" w14:textId="5D65D9F8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5E11B9C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8E2233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Номер расчётного счёта (20 цифр)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C2FFEF" w14:textId="2767F92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08430838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D1AD1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БИК банка (если выбран способ «на счёт»)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2ABA8A" w14:textId="5ACE22E2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25C0568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EF5C8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Корр. счёт банка (если известен)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47BE4B" w14:textId="311D3083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A8" w:rsidRPr="00C01FA8" w14:paraId="7B17551F" w14:textId="77777777" w:rsidTr="00C01FA8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84F88" w14:textId="77777777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8">
              <w:rPr>
                <w:rFonts w:ascii="Times New Roman" w:hAnsi="Times New Roman" w:cs="Times New Roman"/>
                <w:sz w:val="24"/>
                <w:szCs w:val="24"/>
              </w:rPr>
              <w:t>Наименование банка (для счёта)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2002C7" w14:textId="47DAE775" w:rsidR="00C01FA8" w:rsidRPr="00C01FA8" w:rsidRDefault="00C01FA8" w:rsidP="00C0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97561" w14:textId="74E5BF9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8F276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РАЗДЕЛ 6. ВЫБОР АГЕНТСКОГО ТАРИФА (ВОЗНАГРАЖДЕНИЯ)</w:t>
      </w:r>
    </w:p>
    <w:p w14:paraId="0E9DFB98" w14:textId="16C5794E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sz w:val="24"/>
          <w:szCs w:val="24"/>
        </w:rPr>
        <w:t>конкретный размер вознаграждения согласовывается с Агентом индивидуально после обработки заявки и может быть изменён путём направления уведомления через Личный кабинет.</w:t>
      </w:r>
    </w:p>
    <w:p w14:paraId="5DC9A533" w14:textId="30CB634E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B64FC" w14:textId="3823D376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1FA8">
        <w:rPr>
          <w:rFonts w:ascii="Times New Roman" w:hAnsi="Times New Roman" w:cs="Times New Roman"/>
          <w:b/>
          <w:bCs/>
          <w:sz w:val="24"/>
          <w:szCs w:val="24"/>
        </w:rPr>
        <w:t>. СОГЛАСИЯ И ПОРУЧЕНИЯ ПРИНЦИПАЛА</w:t>
      </w:r>
    </w:p>
    <w:p w14:paraId="757E0072" w14:textId="72FA319D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.1. Согласие на обработку персональных данных</w:t>
      </w:r>
    </w:p>
    <w:p w14:paraId="7DE3FAA4" w14:textId="038E581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Я, нижеподписавшийся, ознакомлен(а) с Политикой конфиденциальности ООО «Каро», размещённой на сайте: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01FA8">
        <w:rPr>
          <w:rFonts w:ascii="Times New Roman" w:hAnsi="Times New Roman" w:cs="Times New Roman"/>
          <w:sz w:val="24"/>
          <w:szCs w:val="24"/>
          <w:highlight w:val="yellow"/>
        </w:rPr>
        <w:t>указать сайт ООО КАРО)</w:t>
      </w:r>
      <w:r w:rsidRPr="00C01FA8">
        <w:rPr>
          <w:rFonts w:ascii="Times New Roman" w:hAnsi="Times New Roman" w:cs="Times New Roman"/>
          <w:sz w:val="24"/>
          <w:szCs w:val="24"/>
        </w:rPr>
        <w:t> , и даю Агенту (ООО «Каро») добровольное согласие на обработку моих персональных данных, указанных в настоящей заявке и предоставленных в процессе исполнения Агентского договора, в целях, порядке и на условиях, предусмотренных Политикой конфиденциальности и Агентским договором (публичной офертой).</w:t>
      </w:r>
    </w:p>
    <w:p w14:paraId="2E134EB4" w14:textId="6E5EA15A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.2. Поручение на удержание штрафов</w:t>
      </w:r>
    </w:p>
    <w:p w14:paraId="35BF233D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 поручаю Агенту (ООО «Каро») осуществлять от моего имени и за мой счёт (за счёт денежных средств, поступающих на счёт Агента от Агрегаторов) оплату административных </w:t>
      </w:r>
      <w:r w:rsidRPr="00C01FA8">
        <w:rPr>
          <w:rFonts w:ascii="Times New Roman" w:hAnsi="Times New Roman" w:cs="Times New Roman"/>
          <w:sz w:val="24"/>
          <w:szCs w:val="24"/>
        </w:rPr>
        <w:lastRenderedPageBreak/>
        <w:t>штрафов (ГИБДД, МАДИ, за проезд по платным дорогам и иных), вынесенных в отношении транспортного средства, которым я управляю в период действия Агентского договора. Агент вправе удержать сумму оплаченного штрафа из денежных средств, причитающихся мне за выполненные перевозки, без получения отдельного распоряжения на каждое удержание.</w:t>
      </w:r>
    </w:p>
    <w:p w14:paraId="00B79875" w14:textId="035A9819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.3. Поручение на оплату страховки ОСАГО</w:t>
      </w:r>
    </w:p>
    <w:p w14:paraId="1E6063F3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 поручаю Агенту (ООО «Каро») осуществлять от моего имени и за мой счёт оплату страховой премии по договору ОСАГО (обязательное страхование гражданской ответственности владельцев транспортных средств) в отношении транспортного средства, используемого мной для выполнения заказов. Агент вправе централизованно заключать договоры ОСАГО со страховыми компаниями и удержать стоимость страховки (пропорционально доле) из денежных средств, причитающихся мне за выполненные перевозки.</w:t>
      </w:r>
    </w:p>
    <w:p w14:paraId="72E71188" w14:textId="4C66ECDF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.4. Поручение на оплату арендных платежей (если применимо)</w:t>
      </w:r>
    </w:p>
    <w:p w14:paraId="259872D9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 поручаю Агенту (ООО «Каро») осуществлять от моего имени и за мой счёт оплату арендных платежей за транспортное средство, арендуемое мной у третьего лица (Арендодателя) по договору аренды транспортного средства без экипажа (ст. 642 ГК РФ). Реквизиты Арендодателя и копия договора аренды мной предоставлены.</w:t>
      </w:r>
    </w:p>
    <w:p w14:paraId="647AC85F" w14:textId="680B06C0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.5. Согласие на получение рекламных сообщений</w:t>
      </w:r>
    </w:p>
    <w:p w14:paraId="5565C0AC" w14:textId="66284E31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 даю согласие Агенту (ООО «Каро») на получение рекламных и информационных сообщений (в том числе об акциях, специальных предложениях, новых тарифах, изменениях условий работы) способами: SMS, </w:t>
      </w:r>
      <w:proofErr w:type="spellStart"/>
      <w:r w:rsidRPr="00C01FA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01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FA8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C01FA8">
        <w:rPr>
          <w:rFonts w:ascii="Times New Roman" w:hAnsi="Times New Roman" w:cs="Times New Roman"/>
          <w:sz w:val="24"/>
          <w:szCs w:val="24"/>
        </w:rPr>
        <w:t xml:space="preserve">-уведомления, уведомления в </w:t>
      </w:r>
      <w:r w:rsidR="005A3E11" w:rsidRPr="00C01FA8">
        <w:rPr>
          <w:rFonts w:ascii="Times New Roman" w:hAnsi="Times New Roman" w:cs="Times New Roman"/>
          <w:sz w:val="24"/>
          <w:szCs w:val="24"/>
        </w:rPr>
        <w:t>мессенджерах.</w:t>
      </w:r>
    </w:p>
    <w:p w14:paraId="3B9D705C" w14:textId="78812287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.6. Подтверждение отсутствия судимости и права на осуществление перевозок</w:t>
      </w:r>
    </w:p>
    <w:p w14:paraId="21EC4627" w14:textId="7777777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Segoe UI Symbol" w:hAnsi="Segoe UI Symbol" w:cs="Segoe UI Symbol"/>
          <w:sz w:val="24"/>
          <w:szCs w:val="24"/>
        </w:rPr>
        <w:t>☐</w:t>
      </w:r>
      <w:r w:rsidRPr="00C01FA8">
        <w:rPr>
          <w:rFonts w:ascii="Times New Roman" w:hAnsi="Times New Roman" w:cs="Times New Roman"/>
          <w:sz w:val="24"/>
          <w:szCs w:val="24"/>
        </w:rPr>
        <w:t xml:space="preserve"> Я подтверждаю, что не имею непогашенной или неснятой судимости за преступления, предусмотренные статьёй 328.1 Трудового кодекса РФ (убийство, причинение тяжкого вреда здоровью, грабёж, разбой, похищение человека и др.), что не препятствует моему допуску к осуществлению деятельности по перевозке пассажиров и багажа легковым такси.</w:t>
      </w:r>
    </w:p>
    <w:p w14:paraId="004BF9A6" w14:textId="0D1692C7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5009C" w14:textId="26B257B1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5A3E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01FA8">
        <w:rPr>
          <w:rFonts w:ascii="Times New Roman" w:hAnsi="Times New Roman" w:cs="Times New Roman"/>
          <w:b/>
          <w:bCs/>
          <w:sz w:val="24"/>
          <w:szCs w:val="24"/>
        </w:rPr>
        <w:t>. ПОДТВЕРЖДЕНИЕ ДОСТОВЕРНОСТИ СВЕДЕНИЙ И СОГЛАСИЕ С УСЛОВИЯМИ</w:t>
      </w:r>
    </w:p>
    <w:p w14:paraId="23E5606E" w14:textId="410D5D5C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01FA8" w:rsidRPr="00C01FA8">
        <w:rPr>
          <w:rFonts w:ascii="Times New Roman" w:hAnsi="Times New Roman" w:cs="Times New Roman"/>
          <w:sz w:val="24"/>
          <w:szCs w:val="24"/>
        </w:rPr>
        <w:t> Я подтверждаю, что все указанные мной сведения являются полными, точными и достоверными. Я обязуюсь незамедлительно уведомлять Агента об изменении любых указанных данных.</w:t>
      </w:r>
    </w:p>
    <w:p w14:paraId="31B11249" w14:textId="343EFA01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01FA8" w:rsidRPr="00C01FA8">
        <w:rPr>
          <w:rFonts w:ascii="Times New Roman" w:hAnsi="Times New Roman" w:cs="Times New Roman"/>
          <w:sz w:val="24"/>
          <w:szCs w:val="24"/>
        </w:rPr>
        <w:t> Я подтверждаю, что ознакомлен(а) с Агентским договором (публичной офертой), размещённым на сайте ООО «Каро» по адресу: </w:t>
      </w:r>
      <w:r w:rsidRPr="005A3E11">
        <w:rPr>
          <w:rFonts w:ascii="Times New Roman" w:hAnsi="Times New Roman" w:cs="Times New Roman"/>
          <w:sz w:val="24"/>
          <w:szCs w:val="24"/>
          <w:highlight w:val="yellow"/>
        </w:rPr>
        <w:t>(указать сайт ООО КАРО</w:t>
      </w:r>
      <w:proofErr w:type="gramStart"/>
      <w:r w:rsidRPr="005A3E1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C01FA8" w:rsidRPr="00C01FA8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="00C01FA8" w:rsidRPr="00C01FA8">
        <w:rPr>
          <w:rFonts w:ascii="Times New Roman" w:hAnsi="Times New Roman" w:cs="Times New Roman"/>
          <w:sz w:val="24"/>
          <w:szCs w:val="24"/>
        </w:rPr>
        <w:t xml:space="preserve"> и согласен(а) со всеми его </w:t>
      </w:r>
      <w:proofErr w:type="spellStart"/>
      <w:r w:rsidR="00C01FA8" w:rsidRPr="00C01FA8">
        <w:rPr>
          <w:rFonts w:ascii="Times New Roman" w:hAnsi="Times New Roman" w:cs="Times New Roman"/>
          <w:sz w:val="24"/>
          <w:szCs w:val="24"/>
        </w:rPr>
        <w:t>условими</w:t>
      </w:r>
      <w:proofErr w:type="spellEnd"/>
      <w:r w:rsidR="00C01FA8" w:rsidRPr="00C01FA8">
        <w:rPr>
          <w:rFonts w:ascii="Times New Roman" w:hAnsi="Times New Roman" w:cs="Times New Roman"/>
          <w:sz w:val="24"/>
          <w:szCs w:val="24"/>
        </w:rPr>
        <w:t>.</w:t>
      </w:r>
    </w:p>
    <w:p w14:paraId="71174871" w14:textId="2D388391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C01FA8" w:rsidRPr="00C01FA8">
        <w:rPr>
          <w:rFonts w:ascii="Times New Roman" w:hAnsi="Times New Roman" w:cs="Times New Roman"/>
          <w:sz w:val="24"/>
          <w:szCs w:val="24"/>
        </w:rPr>
        <w:t> Я понимаю, что акцептом Агентского договора признаётся получение от Агента пароля для входа в Личный кабинет сервисов Яндекс и его активация (первый вход). С момента активации Личного кабинета настоящий договор считается заключённым.</w:t>
      </w:r>
    </w:p>
    <w:p w14:paraId="254313A9" w14:textId="0B126E6E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C01FA8" w:rsidRPr="00C01FA8">
        <w:rPr>
          <w:rFonts w:ascii="Times New Roman" w:hAnsi="Times New Roman" w:cs="Times New Roman"/>
          <w:sz w:val="24"/>
          <w:szCs w:val="24"/>
        </w:rPr>
        <w:t> Я понимаю, что Агент не является налоговым агентом Принципала, и я самостоятельно обязан(а) уплачивать налоги с доходов, полученных от перевозок.</w:t>
      </w:r>
    </w:p>
    <w:p w14:paraId="1955F092" w14:textId="2688A092" w:rsidR="00C01FA8" w:rsidRPr="00C01FA8" w:rsidRDefault="005A3E11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1FA8" w:rsidRPr="00C01FA8">
        <w:rPr>
          <w:rFonts w:ascii="Times New Roman" w:hAnsi="Times New Roman" w:cs="Times New Roman"/>
          <w:b/>
          <w:bCs/>
          <w:sz w:val="24"/>
          <w:szCs w:val="24"/>
        </w:rPr>
        <w:t>.5.</w:t>
      </w:r>
      <w:r w:rsidR="00C01FA8" w:rsidRPr="00C01FA8">
        <w:rPr>
          <w:rFonts w:ascii="Times New Roman" w:hAnsi="Times New Roman" w:cs="Times New Roman"/>
          <w:sz w:val="24"/>
          <w:szCs w:val="24"/>
        </w:rPr>
        <w:t> Я понимаю, что невыполнение требований Федерального закона от 29.12.2022 № 580-ФЗ (отсутствие разрешения на такси или статуса самозанятого/ИП) может повлечь блокировку доступа к Сервисам со стороны Агрегатора, и Агент не несёт ответственности за последствия такой блокировки.</w:t>
      </w:r>
    </w:p>
    <w:p w14:paraId="10FAD108" w14:textId="6284CBBE" w:rsidR="00C01FA8" w:rsidRPr="00C01FA8" w:rsidRDefault="00C01FA8" w:rsidP="00C01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C64B3" w14:textId="77777777" w:rsidR="00C01FA8" w:rsidRPr="00C01FA8" w:rsidRDefault="00C01FA8" w:rsidP="00C01F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FA8">
        <w:rPr>
          <w:rFonts w:ascii="Times New Roman" w:hAnsi="Times New Roman" w:cs="Times New Roman"/>
          <w:b/>
          <w:bCs/>
          <w:sz w:val="24"/>
          <w:szCs w:val="24"/>
        </w:rPr>
        <w:t>При подаче через сайт:</w:t>
      </w:r>
      <w:r w:rsidRPr="00C01FA8">
        <w:rPr>
          <w:rFonts w:ascii="Times New Roman" w:hAnsi="Times New Roman" w:cs="Times New Roman"/>
          <w:sz w:val="24"/>
          <w:szCs w:val="24"/>
        </w:rPr>
        <w:t> нажатие кнопки «Отправить заявку» приравнивается к собственноручной подписи.</w:t>
      </w:r>
    </w:p>
    <w:sectPr w:rsidR="00C01FA8" w:rsidRPr="00C0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026BC"/>
    <w:multiLevelType w:val="multilevel"/>
    <w:tmpl w:val="570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9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A8"/>
    <w:rsid w:val="00561BF3"/>
    <w:rsid w:val="005A3E11"/>
    <w:rsid w:val="00C01FA8"/>
    <w:rsid w:val="00C770D8"/>
    <w:rsid w:val="00C9111C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E7D"/>
  <w15:chartTrackingRefBased/>
  <w15:docId w15:val="{A22F6F99-2BCA-4E51-84C6-00770B3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F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F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1F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0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2026-05-20T14:19:00Z</dcterms:created>
  <dcterms:modified xsi:type="dcterms:W3CDTF">2026-05-20T14:31:00Z</dcterms:modified>
</cp:coreProperties>
</file>